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CC" w:rsidRDefault="00D558CC" w:rsidP="00D558C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w:drawing>
          <wp:inline distT="0" distB="0" distL="0" distR="0" wp14:anchorId="6E0254EF" wp14:editId="6A8136D4">
            <wp:extent cx="1608833" cy="15519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d st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252" cy="156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noProof/>
          <w:sz w:val="24"/>
          <w:szCs w:val="24"/>
        </w:rPr>
        <w:tab/>
      </w:r>
      <w:r>
        <w:rPr>
          <w:rFonts w:asciiTheme="majorHAnsi" w:hAnsiTheme="majorHAnsi" w:cs="Arial"/>
          <w:noProof/>
          <w:sz w:val="24"/>
          <w:szCs w:val="24"/>
        </w:rPr>
        <w:tab/>
      </w:r>
      <w:r>
        <w:rPr>
          <w:rFonts w:asciiTheme="majorHAnsi" w:hAnsiTheme="majorHAnsi" w:cs="Arial"/>
          <w:noProof/>
          <w:sz w:val="24"/>
          <w:szCs w:val="24"/>
        </w:rPr>
        <w:tab/>
      </w:r>
      <w:r>
        <w:rPr>
          <w:rFonts w:asciiTheme="majorHAnsi" w:hAnsiTheme="majorHAnsi" w:cs="Arial"/>
          <w:noProof/>
          <w:sz w:val="24"/>
          <w:szCs w:val="24"/>
        </w:rPr>
        <w:tab/>
      </w:r>
      <w:r w:rsidR="0029793F">
        <w:rPr>
          <w:rFonts w:asciiTheme="majorHAnsi" w:hAnsiTheme="majorHAnsi" w:cs="Arial"/>
          <w:noProof/>
          <w:sz w:val="24"/>
          <w:szCs w:val="24"/>
        </w:rPr>
        <w:tab/>
      </w:r>
      <w:r w:rsidR="0029793F">
        <w:rPr>
          <w:rFonts w:asciiTheme="majorHAnsi" w:hAnsiTheme="majorHAnsi" w:cs="Arial"/>
          <w:noProof/>
          <w:sz w:val="24"/>
          <w:szCs w:val="24"/>
        </w:rPr>
        <w:tab/>
      </w:r>
      <w:bookmarkStart w:id="0" w:name="_GoBack"/>
      <w:bookmarkEnd w:id="0"/>
      <w:r>
        <w:rPr>
          <w:rFonts w:asciiTheme="majorHAnsi" w:hAnsiTheme="majorHAnsi" w:cs="Arial"/>
          <w:noProof/>
          <w:sz w:val="24"/>
          <w:szCs w:val="24"/>
        </w:rPr>
        <w:tab/>
      </w:r>
      <w:r w:rsidRPr="00D558CC">
        <w:rPr>
          <w:rFonts w:asciiTheme="majorHAnsi" w:hAnsiTheme="majorHAnsi" w:cs="Arial"/>
          <w:noProof/>
          <w:sz w:val="24"/>
          <w:szCs w:val="24"/>
        </w:rPr>
        <w:t xml:space="preserve"> </w:t>
      </w:r>
      <w:r>
        <w:rPr>
          <w:rFonts w:asciiTheme="majorHAnsi" w:hAnsiTheme="majorHAnsi" w:cs="Arial"/>
          <w:noProof/>
          <w:sz w:val="24"/>
          <w:szCs w:val="24"/>
        </w:rPr>
        <w:drawing>
          <wp:inline distT="0" distB="0" distL="0" distR="0" wp14:anchorId="66DF30D7" wp14:editId="1B619222">
            <wp:extent cx="1352550" cy="169068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O 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882" cy="169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CC" w:rsidRPr="00160EB1" w:rsidRDefault="00D558CC" w:rsidP="00D558CC">
      <w:pPr>
        <w:rPr>
          <w:rFonts w:asciiTheme="majorHAnsi" w:hAnsiTheme="majorHAnsi"/>
          <w:sz w:val="24"/>
          <w:szCs w:val="24"/>
        </w:rPr>
      </w:pPr>
      <w:proofErr w:type="spellStart"/>
      <w:r w:rsidRPr="00160EB1">
        <w:rPr>
          <w:rFonts w:asciiTheme="majorHAnsi" w:hAnsiTheme="majorHAnsi"/>
          <w:sz w:val="24"/>
          <w:szCs w:val="24"/>
        </w:rPr>
        <w:t>Hola</w:t>
      </w:r>
      <w:proofErr w:type="spellEnd"/>
      <w:r w:rsidRPr="00160EB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60EB1">
        <w:rPr>
          <w:rFonts w:asciiTheme="majorHAnsi" w:hAnsiTheme="majorHAnsi"/>
          <w:sz w:val="24"/>
          <w:szCs w:val="24"/>
        </w:rPr>
        <w:t>familias</w:t>
      </w:r>
      <w:proofErr w:type="spellEnd"/>
      <w:r w:rsidRPr="00160EB1">
        <w:rPr>
          <w:rFonts w:asciiTheme="majorHAnsi" w:hAnsiTheme="majorHAnsi"/>
          <w:sz w:val="24"/>
          <w:szCs w:val="24"/>
        </w:rPr>
        <w:t xml:space="preserve">, </w:t>
      </w:r>
    </w:p>
    <w:p w:rsidR="00D558CC" w:rsidRPr="009F7B26" w:rsidRDefault="00D558CC" w:rsidP="00023CF1">
      <w:pPr>
        <w:pStyle w:val="HTMLPreformatted"/>
        <w:shd w:val="clear" w:color="auto" w:fill="F8F9FA"/>
        <w:rPr>
          <w:rFonts w:ascii="inherit" w:eastAsia="Times New Roman" w:hAnsi="inherit" w:cs="Courier New"/>
          <w:color w:val="202124"/>
          <w:sz w:val="24"/>
          <w:szCs w:val="24"/>
        </w:rPr>
      </w:pP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Quiero aprovechar esta oportunidad para darle la bienvenida a usted y su estudiante a Rancho </w:t>
      </w:r>
      <w:proofErr w:type="spellStart"/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Medanos</w:t>
      </w:r>
      <w:proofErr w:type="spellEnd"/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Jr. High y presentarme. Mi nombre es Raquel Curran y soy oficial de policía de Pittsburg. Actualmente estoy asignad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a</w:t>
      </w: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a Rancho </w:t>
      </w:r>
      <w:proofErr w:type="spellStart"/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Medanos</w:t>
      </w:r>
      <w:proofErr w:type="spellEnd"/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Jr. High como Oficial de Recursos Escolares. Antes de 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explicar mi papel en la escuela</w:t>
      </w: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, quiero tomarme un momento y contarles un poco sobre mí. Nací en la Ciudad de México y emigré a los Estados Unidos cuando tenía 9 años. Soy 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la</w:t>
      </w: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mayor de cinco hermanos. Soy madre de tres 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hombres adultos</w:t>
      </w: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y una niña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de 10 años</w:t>
      </w: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. Tam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bién soy abuela de dos niñas de un</w:t>
      </w: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año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y cuatro meses</w:t>
      </w: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. Entiendo la lucha de ser padre y me preocupo todos los días por mis hijos, sin importar la edad que tengan. Hablo español con fluidez y puedo leerlo y escrib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irlo. Ahora te preguntarás qué carajo</w:t>
      </w: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s estoy haciendo en la escuela. Bueno, el Departamento de Policía de Pittsburg y el Distrito Escolar Unificado de Pittsburg se han asociado para garantizar la seguridad y la interacción positiva de la Policía con su estudiante y la comunidad. Hay cuatro Oficiales de Recursos Escolares. Tres están asignados al nivel 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secundario</w:t>
      </w: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y uno está asignado a la 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preparatoria</w:t>
      </w: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. Mi papel en la escuela es garantizar la seguridad de su estudiante 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y el personal, asesorar y educar, y construir relaciones positivas con los estudiantes</w:t>
      </w: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. Ofrezco apoyo al personal 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escolar </w:t>
      </w: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cuando es necesario, pero no estoy aquí para imponer disciplinas o castigar a ningún estudiante. Responderé y tomaré medidas ante las principales violaciones de la ley que involucren la entrada ilegal de adultos y las interrupciones escolares, armas, drogas, agresiones, abuso sexual y crisis de salud mental. También me verá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n</w:t>
      </w: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patrullar frente a la escuela y responder a las infracciones de tránsito, la conducción imprudente y la seguridad de los peatones. También ofrezco apoyo a los guardias transversales para garantizar que tanto los peatones como los conductores sigan las leyes y las reglas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de tráfico</w:t>
      </w: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. También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me</w:t>
      </w: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verá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n</w:t>
      </w: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en la mayoría de las funciones escolares, como excursiones, bailes, eventos deportivos y otras actividades extracurriculares que la escuela pueda tener. </w:t>
      </w:r>
      <w:r w:rsidRPr="009F7B26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Como nota al margen, no es ningún secreto que los estudiantes tienen acceso a teléfonos celulares y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usan las</w:t>
      </w:r>
      <w:r w:rsidRPr="009F7B26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plataformas de redes sociales. Discutiremos más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afondo</w:t>
      </w:r>
      <w:r w:rsidRPr="009F7B26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en el futuro, pero mientras tanto, tenga en cuenta lo que su estudiante publica en las plataformas de redes sociales y lo que su estudiante busca en línea. Es ilegal publicar fotos de 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estudiantes desnudos</w:t>
      </w:r>
      <w:r w:rsidRPr="009F7B26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. Esto se considera distribución de pornografía infantil.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 </w:t>
      </w:r>
      <w:r w:rsidR="00F30053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Este vigilante y pendiente de los depredadores en línea</w:t>
      </w: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 xml:space="preserve">. </w:t>
      </w:r>
      <w:r w:rsidR="00F30053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Este en alerta porfavor.</w:t>
      </w:r>
    </w:p>
    <w:p w:rsidR="00D558CC" w:rsidRDefault="00D558CC" w:rsidP="00023C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</w:pPr>
    </w:p>
    <w:p w:rsidR="00D558CC" w:rsidRDefault="00D558CC" w:rsidP="00023C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</w:pPr>
      <w:r w:rsidRPr="00160EB1"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Gracias por su tiempo y espero que todos tengamos un gran año.</w:t>
      </w:r>
    </w:p>
    <w:p w:rsidR="000C6199" w:rsidRDefault="000C6199" w:rsidP="00023C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</w:pPr>
    </w:p>
    <w:p w:rsidR="000C6199" w:rsidRDefault="000C6199" w:rsidP="00023C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</w:pP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Raquel Curran</w:t>
      </w:r>
    </w:p>
    <w:p w:rsidR="000C6199" w:rsidRDefault="000C6199" w:rsidP="00023C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</w:pP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Oficina 925-473-2480 ext. 6185</w:t>
      </w:r>
    </w:p>
    <w:p w:rsidR="000C6199" w:rsidRDefault="000C6199" w:rsidP="00023C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</w:pPr>
      <w:r>
        <w:rPr>
          <w:rFonts w:asciiTheme="majorHAnsi" w:eastAsia="Times New Roman" w:hAnsiTheme="majorHAnsi" w:cs="Courier New"/>
          <w:color w:val="202124"/>
          <w:sz w:val="24"/>
          <w:szCs w:val="24"/>
          <w:lang w:val="es-ES"/>
        </w:rPr>
        <w:t>Correo electrónico rcurran@pittsburgusd.net</w:t>
      </w:r>
    </w:p>
    <w:p w:rsidR="00195F78" w:rsidRPr="00160EB1" w:rsidRDefault="00195F78" w:rsidP="00D558C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sz w:val="24"/>
          <w:szCs w:val="24"/>
        </w:rPr>
      </w:pPr>
    </w:p>
    <w:p w:rsidR="00E06509" w:rsidRDefault="00E06509"/>
    <w:sectPr w:rsidR="00E06509" w:rsidSect="00023C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CC"/>
    <w:rsid w:val="00023CF1"/>
    <w:rsid w:val="000C6199"/>
    <w:rsid w:val="00195F78"/>
    <w:rsid w:val="0029793F"/>
    <w:rsid w:val="00D558CC"/>
    <w:rsid w:val="00E06509"/>
    <w:rsid w:val="00F3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62654-E34E-47AE-9CDB-ED07F9C3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8C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8CC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3E4A8-972A-4F97-9CA5-C56614E6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Curran</dc:creator>
  <cp:keywords/>
  <dc:description/>
  <cp:lastModifiedBy>Raquel Curran</cp:lastModifiedBy>
  <cp:revision>4</cp:revision>
  <cp:lastPrinted>2022-08-29T19:35:00Z</cp:lastPrinted>
  <dcterms:created xsi:type="dcterms:W3CDTF">2022-08-29T18:51:00Z</dcterms:created>
  <dcterms:modified xsi:type="dcterms:W3CDTF">2022-08-29T20:59:00Z</dcterms:modified>
</cp:coreProperties>
</file>